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4ED5" w14:textId="77777777" w:rsidR="0037053C" w:rsidRPr="0081048C" w:rsidRDefault="0037053C" w:rsidP="0037053C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11064C73" w14:textId="77777777" w:rsidR="0037053C" w:rsidRDefault="0037053C" w:rsidP="0037053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39AF900D" w14:textId="77777777" w:rsidR="0037053C" w:rsidRPr="003933E3" w:rsidRDefault="0037053C" w:rsidP="0037053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7053C" w:rsidRPr="0081048C" w14:paraId="769158E9" w14:textId="77777777" w:rsidTr="00383D2F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F360603" w14:textId="77777777" w:rsidR="0037053C" w:rsidRPr="00872E9A" w:rsidRDefault="0037053C" w:rsidP="00383D2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>
              <w:rPr>
                <w:rFonts w:ascii="Verdana" w:hAnsi="Verdana" w:cs="Verdana"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37053C" w:rsidRPr="0081048C" w14:paraId="2281FD62" w14:textId="77777777" w:rsidTr="00383D2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0CC8D9" w14:textId="77777777" w:rsidR="0037053C" w:rsidRPr="00872E9A" w:rsidRDefault="0037053C" w:rsidP="00383D2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  <w:lang w:val="bg-BG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 xml:space="preserve">А1 </w:t>
            </w:r>
            <w:r>
              <w:rPr>
                <w:rFonts w:ascii="Verdana" w:hAnsi="Verdana" w:cs="Verdana"/>
                <w:sz w:val="20"/>
                <w:szCs w:val="20"/>
                <w:lang w:val="bg-BG"/>
              </w:rPr>
              <w:t>България</w:t>
            </w:r>
          </w:p>
        </w:tc>
      </w:tr>
      <w:tr w:rsidR="0037053C" w:rsidRPr="0081048C" w14:paraId="59117B7A" w14:textId="77777777" w:rsidTr="00383D2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FE25631" w14:textId="77777777" w:rsidR="0037053C" w:rsidRPr="00AC1D1A" w:rsidRDefault="0037053C" w:rsidP="00383D2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C1D1A">
              <w:rPr>
                <w:rFonts w:ascii="Verdana" w:hAnsi="Verdana" w:cs="Verdana"/>
                <w:sz w:val="20"/>
                <w:szCs w:val="20"/>
              </w:rPr>
              <w:t>0882 201 214</w:t>
            </w:r>
          </w:p>
        </w:tc>
      </w:tr>
      <w:tr w:rsidR="0037053C" w:rsidRPr="0081048C" w14:paraId="32C5833C" w14:textId="77777777" w:rsidTr="00383D2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BAE3E5" w14:textId="77777777" w:rsidR="0037053C" w:rsidRPr="003933E3" w:rsidRDefault="0037053C" w:rsidP="00383D2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7053C" w:rsidRPr="0081048C" w14:paraId="1C8CAC18" w14:textId="77777777" w:rsidTr="00383D2F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E4873BB" w14:textId="77777777" w:rsidR="0037053C" w:rsidRPr="003933E3" w:rsidRDefault="0037053C" w:rsidP="00383D2F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33E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5BB2E26B" w14:textId="77777777" w:rsidR="0037053C" w:rsidRPr="003933E3" w:rsidRDefault="0037053C" w:rsidP="0037053C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78A50A92" w14:textId="77777777" w:rsidR="0037053C" w:rsidRDefault="0037053C" w:rsidP="0037053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6E936BDC" w14:textId="77777777" w:rsidR="0037053C" w:rsidRDefault="0037053C" w:rsidP="0037053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89DDB9F" w14:textId="77777777" w:rsidR="0037053C" w:rsidRPr="003933E3" w:rsidRDefault="0037053C" w:rsidP="002C458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Pr="003933E3">
        <w:rPr>
          <w:rFonts w:ascii="Verdana" w:hAnsi="Verdana"/>
          <w:bCs/>
          <w:sz w:val="20"/>
          <w:szCs w:val="20"/>
        </w:rPr>
        <w:t>,</w:t>
      </w:r>
    </w:p>
    <w:p w14:paraId="4AFF309D" w14:textId="4838480D" w:rsidR="0037053C" w:rsidRPr="00872E9A" w:rsidRDefault="00D92A54" w:rsidP="002C458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15</w:t>
      </w:r>
      <w:r w:rsidR="0037053C" w:rsidRPr="003933E3">
        <w:rPr>
          <w:rFonts w:ascii="Verdana" w:hAnsi="Verdana"/>
          <w:bCs/>
          <w:sz w:val="20"/>
          <w:szCs w:val="20"/>
        </w:rPr>
        <w:t>.</w:t>
      </w:r>
      <w:r w:rsidR="0037053C" w:rsidRPr="00024C36">
        <w:rPr>
          <w:rFonts w:ascii="Verdana" w:hAnsi="Verdana"/>
          <w:bCs/>
          <w:sz w:val="20"/>
          <w:szCs w:val="20"/>
        </w:rPr>
        <w:t>01</w:t>
      </w:r>
      <w:r w:rsidR="0037053C" w:rsidRPr="003933E3">
        <w:rPr>
          <w:rFonts w:ascii="Verdana" w:hAnsi="Verdana"/>
          <w:bCs/>
          <w:sz w:val="20"/>
          <w:szCs w:val="20"/>
        </w:rPr>
        <w:t>.202</w:t>
      </w:r>
      <w:r w:rsidR="0037053C" w:rsidRPr="00024C36">
        <w:rPr>
          <w:rFonts w:ascii="Verdana" w:hAnsi="Verdana"/>
          <w:bCs/>
          <w:sz w:val="20"/>
          <w:szCs w:val="20"/>
        </w:rPr>
        <w:t>4</w:t>
      </w:r>
      <w:r w:rsidR="0037053C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14:paraId="6369B7B8" w14:textId="69B9F851" w:rsidR="0037053C" w:rsidRDefault="0037053C" w:rsidP="002C4583">
      <w:pPr>
        <w:spacing w:after="0" w:line="288" w:lineRule="auto"/>
      </w:pPr>
    </w:p>
    <w:p w14:paraId="1E78198A" w14:textId="033DB81D" w:rsidR="0037053C" w:rsidRDefault="00AC1D1A" w:rsidP="002C4583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  <w:r w:rsidRPr="00AC1D1A">
        <w:rPr>
          <w:rFonts w:ascii="Verdana" w:hAnsi="Verdana"/>
          <w:b/>
          <w:bCs/>
          <w:sz w:val="24"/>
          <w:szCs w:val="24"/>
          <w:lang w:val="bg-BG"/>
        </w:rPr>
        <w:t>А1 заедно със своите служители дариха 136 955 л</w:t>
      </w:r>
      <w:r w:rsidR="00575D61">
        <w:rPr>
          <w:rFonts w:ascii="Verdana" w:hAnsi="Verdana"/>
          <w:b/>
          <w:bCs/>
          <w:sz w:val="24"/>
          <w:szCs w:val="24"/>
        </w:rPr>
        <w:t>e</w:t>
      </w:r>
      <w:r w:rsidRPr="00AC1D1A">
        <w:rPr>
          <w:rFonts w:ascii="Verdana" w:hAnsi="Verdana"/>
          <w:b/>
          <w:bCs/>
          <w:sz w:val="24"/>
          <w:szCs w:val="24"/>
          <w:lang w:val="bg-BG"/>
        </w:rPr>
        <w:t>в</w:t>
      </w:r>
      <w:r w:rsidR="00575D61">
        <w:rPr>
          <w:rFonts w:ascii="Verdana" w:hAnsi="Verdana"/>
          <w:b/>
          <w:bCs/>
          <w:sz w:val="24"/>
          <w:szCs w:val="24"/>
        </w:rPr>
        <w:t>a</w:t>
      </w:r>
      <w:r w:rsidRPr="00AC1D1A">
        <w:rPr>
          <w:rFonts w:ascii="Verdana" w:hAnsi="Verdana"/>
          <w:b/>
          <w:bCs/>
          <w:sz w:val="24"/>
          <w:szCs w:val="24"/>
          <w:lang w:val="bg-BG"/>
        </w:rPr>
        <w:t xml:space="preserve"> в полза на социални каузи</w:t>
      </w:r>
    </w:p>
    <w:p w14:paraId="480E61BC" w14:textId="77777777" w:rsidR="002C4583" w:rsidRPr="00486730" w:rsidRDefault="002C4583" w:rsidP="002C4583">
      <w:pPr>
        <w:spacing w:after="0" w:line="288" w:lineRule="auto"/>
        <w:rPr>
          <w:rFonts w:ascii="Verdana" w:hAnsi="Verdana"/>
          <w:b/>
          <w:bCs/>
          <w:sz w:val="24"/>
          <w:szCs w:val="24"/>
          <w:lang w:val="bg-BG"/>
        </w:rPr>
      </w:pPr>
    </w:p>
    <w:p w14:paraId="5FE0B267" w14:textId="22D18038" w:rsidR="00DA5CCE" w:rsidRDefault="00FE480A" w:rsidP="002C4583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Програмата</w:t>
      </w:r>
      <w:r w:rsidRPr="0048673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DA5CCE" w:rsidRPr="00486730">
        <w:rPr>
          <w:rFonts w:ascii="Verdana" w:hAnsi="Verdana"/>
          <w:i/>
          <w:iCs/>
          <w:sz w:val="20"/>
          <w:szCs w:val="20"/>
          <w:lang w:val="bg-BG"/>
        </w:rPr>
        <w:t xml:space="preserve">за дарителство на работното място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в А1 </w:t>
      </w:r>
      <w:r w:rsidR="00EF3CCF">
        <w:rPr>
          <w:rFonts w:ascii="Verdana" w:hAnsi="Verdana"/>
          <w:i/>
          <w:iCs/>
          <w:sz w:val="20"/>
          <w:szCs w:val="20"/>
        </w:rPr>
        <w:t>e</w:t>
      </w:r>
      <w:r w:rsidR="00EF3CCF" w:rsidRPr="0048673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486730" w:rsidRPr="00486730">
        <w:rPr>
          <w:rFonts w:ascii="Verdana" w:hAnsi="Verdana"/>
          <w:i/>
          <w:iCs/>
          <w:sz w:val="20"/>
          <w:szCs w:val="20"/>
          <w:lang w:val="bg-BG"/>
        </w:rPr>
        <w:t>от 2003 г</w:t>
      </w:r>
      <w:r w:rsidR="00BD24DF">
        <w:rPr>
          <w:rFonts w:ascii="Verdana" w:hAnsi="Verdana"/>
          <w:i/>
          <w:iCs/>
          <w:sz w:val="20"/>
          <w:szCs w:val="20"/>
          <w:lang w:val="bg-BG"/>
        </w:rPr>
        <w:t>.</w:t>
      </w:r>
      <w:r w:rsidR="00E74059">
        <w:rPr>
          <w:rFonts w:ascii="Verdana" w:hAnsi="Verdana"/>
          <w:i/>
          <w:iCs/>
          <w:sz w:val="20"/>
          <w:szCs w:val="20"/>
          <w:lang w:val="bg-BG"/>
        </w:rPr>
        <w:t xml:space="preserve">, а общата дарена сума </w:t>
      </w:r>
      <w:r>
        <w:rPr>
          <w:rFonts w:ascii="Verdana" w:hAnsi="Verdana"/>
          <w:i/>
          <w:iCs/>
          <w:sz w:val="20"/>
          <w:szCs w:val="20"/>
          <w:lang w:val="bg-BG"/>
        </w:rPr>
        <w:t>е</w:t>
      </w:r>
      <w:r w:rsidR="00E74059">
        <w:rPr>
          <w:rFonts w:ascii="Verdana" w:hAnsi="Verdana"/>
          <w:i/>
          <w:iCs/>
          <w:sz w:val="20"/>
          <w:szCs w:val="20"/>
          <w:lang w:val="bg-BG"/>
        </w:rPr>
        <w:t xml:space="preserve"> над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800 </w:t>
      </w:r>
      <w:r w:rsidR="00E74059">
        <w:rPr>
          <w:rFonts w:ascii="Verdana" w:hAnsi="Verdana"/>
          <w:i/>
          <w:iCs/>
          <w:sz w:val="20"/>
          <w:szCs w:val="20"/>
          <w:lang w:val="bg-BG"/>
        </w:rPr>
        <w:t>000 лева</w:t>
      </w:r>
    </w:p>
    <w:p w14:paraId="0292F228" w14:textId="77777777" w:rsidR="002C4583" w:rsidRDefault="002C4583" w:rsidP="002C4583">
      <w:pPr>
        <w:spacing w:after="0" w:line="288" w:lineRule="auto"/>
        <w:rPr>
          <w:rFonts w:ascii="Verdana" w:hAnsi="Verdana"/>
          <w:i/>
          <w:iCs/>
          <w:sz w:val="20"/>
          <w:szCs w:val="20"/>
          <w:lang w:val="bg-BG"/>
        </w:rPr>
      </w:pPr>
    </w:p>
    <w:p w14:paraId="45BCC793" w14:textId="6DB9AFE0" w:rsidR="004D3834" w:rsidRDefault="00A84D80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Екипът на А1 е събрал рекордна сума по програмата за дарителство на работното място през 2023 г., която възлиза на 86 995 лева. Компанията е добавила още 50 000 лева към даренията на служителите и </w:t>
      </w:r>
      <w:r w:rsidR="00EF3CCF">
        <w:rPr>
          <w:rFonts w:ascii="Verdana" w:hAnsi="Verdana"/>
          <w:sz w:val="20"/>
          <w:szCs w:val="20"/>
          <w:lang w:val="bg-BG"/>
        </w:rPr>
        <w:t xml:space="preserve">с </w:t>
      </w:r>
      <w:r>
        <w:rPr>
          <w:rFonts w:ascii="Verdana" w:hAnsi="Verdana"/>
          <w:sz w:val="20"/>
          <w:szCs w:val="20"/>
          <w:lang w:val="bg-BG"/>
        </w:rPr>
        <w:t xml:space="preserve">общата сума </w:t>
      </w:r>
      <w:r w:rsidR="00BD24DF">
        <w:rPr>
          <w:rFonts w:ascii="Verdana" w:hAnsi="Verdana"/>
          <w:sz w:val="20"/>
          <w:szCs w:val="20"/>
          <w:lang w:val="bg-BG"/>
        </w:rPr>
        <w:t>от</w:t>
      </w:r>
      <w:r>
        <w:rPr>
          <w:rFonts w:ascii="Verdana" w:hAnsi="Verdana"/>
          <w:sz w:val="20"/>
          <w:szCs w:val="20"/>
          <w:lang w:val="bg-BG"/>
        </w:rPr>
        <w:t xml:space="preserve"> 136 955 лева</w:t>
      </w:r>
      <w:r w:rsidR="004D3834">
        <w:rPr>
          <w:rFonts w:ascii="Verdana" w:hAnsi="Verdana"/>
          <w:sz w:val="20"/>
          <w:szCs w:val="20"/>
          <w:lang w:val="bg-BG"/>
        </w:rPr>
        <w:t xml:space="preserve"> ще </w:t>
      </w:r>
      <w:r w:rsidR="00AC1D1A">
        <w:rPr>
          <w:rFonts w:ascii="Verdana" w:hAnsi="Verdana"/>
          <w:sz w:val="20"/>
          <w:szCs w:val="20"/>
          <w:lang w:val="bg-BG"/>
        </w:rPr>
        <w:t>подкрепи</w:t>
      </w:r>
      <w:r w:rsidR="004D3834">
        <w:rPr>
          <w:rFonts w:ascii="Verdana" w:hAnsi="Verdana"/>
          <w:sz w:val="20"/>
          <w:szCs w:val="20"/>
          <w:lang w:val="bg-BG"/>
        </w:rPr>
        <w:t xml:space="preserve"> 11 социални каузи и организации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4D3834">
        <w:rPr>
          <w:rFonts w:ascii="Verdana" w:hAnsi="Verdana"/>
          <w:sz w:val="20"/>
          <w:szCs w:val="20"/>
          <w:lang w:val="bg-BG"/>
        </w:rPr>
        <w:t xml:space="preserve">Програмата се осъществява в партньорство с фондация </w:t>
      </w:r>
      <w:proofErr w:type="spellStart"/>
      <w:r w:rsidR="004D3834">
        <w:rPr>
          <w:rFonts w:ascii="Verdana" w:hAnsi="Verdana"/>
          <w:sz w:val="20"/>
          <w:szCs w:val="20"/>
        </w:rPr>
        <w:t>BCause</w:t>
      </w:r>
      <w:proofErr w:type="spellEnd"/>
      <w:r w:rsidR="004D3834">
        <w:rPr>
          <w:rFonts w:ascii="Verdana" w:hAnsi="Verdana"/>
          <w:sz w:val="20"/>
          <w:szCs w:val="20"/>
          <w:lang w:val="bg-BG"/>
        </w:rPr>
        <w:t>.</w:t>
      </w:r>
    </w:p>
    <w:p w14:paraId="7677928C" w14:textId="77777777" w:rsidR="00A84D80" w:rsidRDefault="00A84D80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9D03CD9" w14:textId="4E7993E7" w:rsidR="002C4583" w:rsidRDefault="00EF3CC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Възможността </w:t>
      </w:r>
      <w:r w:rsidR="00486730">
        <w:rPr>
          <w:rFonts w:ascii="Verdana" w:hAnsi="Verdana"/>
          <w:sz w:val="20"/>
          <w:szCs w:val="20"/>
          <w:lang w:val="bg-BG"/>
        </w:rPr>
        <w:t xml:space="preserve">за </w:t>
      </w:r>
      <w:r w:rsidR="002C4583">
        <w:rPr>
          <w:rFonts w:ascii="Verdana" w:hAnsi="Verdana"/>
          <w:sz w:val="20"/>
          <w:szCs w:val="20"/>
          <w:lang w:val="bg-BG"/>
        </w:rPr>
        <w:t xml:space="preserve">редовни дарения </w:t>
      </w:r>
      <w:r w:rsidR="00486730">
        <w:rPr>
          <w:rFonts w:ascii="Verdana" w:hAnsi="Verdana"/>
          <w:sz w:val="20"/>
          <w:szCs w:val="20"/>
          <w:lang w:val="bg-BG"/>
        </w:rPr>
        <w:t xml:space="preserve">на работното място в А1 </w:t>
      </w:r>
      <w:r w:rsidR="00FE480A">
        <w:rPr>
          <w:rFonts w:ascii="Verdana" w:hAnsi="Verdana"/>
          <w:sz w:val="20"/>
          <w:szCs w:val="20"/>
          <w:lang w:val="bg-BG"/>
        </w:rPr>
        <w:t>съществува</w:t>
      </w:r>
      <w:r w:rsidR="00486730">
        <w:rPr>
          <w:rFonts w:ascii="Verdana" w:hAnsi="Verdana"/>
          <w:sz w:val="20"/>
          <w:szCs w:val="20"/>
          <w:lang w:val="bg-BG"/>
        </w:rPr>
        <w:t xml:space="preserve"> от </w:t>
      </w:r>
      <w:r w:rsidR="00FE480A">
        <w:rPr>
          <w:rFonts w:ascii="Verdana" w:hAnsi="Verdana"/>
          <w:sz w:val="20"/>
          <w:szCs w:val="20"/>
          <w:lang w:val="bg-BG"/>
        </w:rPr>
        <w:t xml:space="preserve">над 20 </w:t>
      </w:r>
      <w:r w:rsidR="00486730">
        <w:rPr>
          <w:rFonts w:ascii="Verdana" w:hAnsi="Verdana"/>
          <w:sz w:val="20"/>
          <w:szCs w:val="20"/>
          <w:lang w:val="bg-BG"/>
        </w:rPr>
        <w:t xml:space="preserve">години. </w:t>
      </w:r>
      <w:r>
        <w:rPr>
          <w:rFonts w:ascii="Verdana" w:hAnsi="Verdana"/>
          <w:sz w:val="20"/>
          <w:szCs w:val="20"/>
          <w:lang w:val="bg-BG"/>
        </w:rPr>
        <w:t xml:space="preserve">Програмата </w:t>
      </w:r>
      <w:r w:rsidR="00486730">
        <w:rPr>
          <w:rFonts w:ascii="Verdana" w:hAnsi="Verdana"/>
          <w:sz w:val="20"/>
          <w:szCs w:val="20"/>
          <w:lang w:val="bg-BG"/>
        </w:rPr>
        <w:t xml:space="preserve">е леснодостъпна и прозрачна, като </w:t>
      </w:r>
      <w:r>
        <w:rPr>
          <w:rFonts w:ascii="Verdana" w:hAnsi="Verdana"/>
          <w:sz w:val="20"/>
          <w:szCs w:val="20"/>
          <w:lang w:val="bg-BG"/>
        </w:rPr>
        <w:t xml:space="preserve">служителите </w:t>
      </w:r>
      <w:r w:rsidR="00486730">
        <w:rPr>
          <w:rFonts w:ascii="Verdana" w:hAnsi="Verdana"/>
          <w:sz w:val="20"/>
          <w:szCs w:val="20"/>
          <w:lang w:val="bg-BG"/>
        </w:rPr>
        <w:t>могат да даряват сума по избор от месечната си заплата</w:t>
      </w:r>
      <w:r w:rsidR="0067157C">
        <w:rPr>
          <w:rFonts w:ascii="Verdana" w:hAnsi="Verdana"/>
          <w:sz w:val="20"/>
          <w:szCs w:val="20"/>
          <w:lang w:val="bg-BG"/>
        </w:rPr>
        <w:t xml:space="preserve"> </w:t>
      </w:r>
      <w:r w:rsidR="001119EC">
        <w:rPr>
          <w:rFonts w:ascii="Verdana" w:hAnsi="Verdana"/>
          <w:sz w:val="20"/>
          <w:szCs w:val="20"/>
          <w:lang w:val="bg-BG"/>
        </w:rPr>
        <w:t>в полза на</w:t>
      </w:r>
      <w:r w:rsidR="0067157C">
        <w:rPr>
          <w:rFonts w:ascii="Verdana" w:hAnsi="Verdana"/>
          <w:sz w:val="20"/>
          <w:szCs w:val="20"/>
          <w:lang w:val="bg-BG"/>
        </w:rPr>
        <w:t xml:space="preserve"> </w:t>
      </w:r>
      <w:r w:rsidR="001119EC">
        <w:rPr>
          <w:rFonts w:ascii="Verdana" w:hAnsi="Verdana"/>
          <w:sz w:val="20"/>
          <w:szCs w:val="20"/>
          <w:lang w:val="bg-BG"/>
        </w:rPr>
        <w:t>една или повече социални каузи.</w:t>
      </w:r>
    </w:p>
    <w:p w14:paraId="5466755F" w14:textId="77777777" w:rsidR="00D92A54" w:rsidRDefault="00D92A54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12099AA" w14:textId="68263075" w:rsidR="00F4428F" w:rsidRDefault="00BD24D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BD24DF">
        <w:rPr>
          <w:rFonts w:ascii="Verdana" w:hAnsi="Verdana"/>
          <w:sz w:val="20"/>
          <w:szCs w:val="20"/>
          <w:lang w:val="bg-BG"/>
        </w:rPr>
        <w:t>„</w:t>
      </w:r>
      <w:r w:rsidR="0049594B">
        <w:rPr>
          <w:rFonts w:ascii="Verdana" w:hAnsi="Verdana"/>
          <w:sz w:val="20"/>
          <w:szCs w:val="20"/>
          <w:lang w:val="bg-BG"/>
        </w:rPr>
        <w:t>Дарителството на работното място е една от най-дългосрочните инициативи на компанията и всяка година щедростта на нашите служители ме изненадва приятно и ме кара да се чувствам горда, че съм част от този екип. В</w:t>
      </w:r>
      <w:r w:rsidR="0049594B" w:rsidRPr="00BD24DF">
        <w:rPr>
          <w:rFonts w:ascii="Verdana" w:hAnsi="Verdana"/>
          <w:sz w:val="20"/>
          <w:szCs w:val="20"/>
          <w:lang w:val="bg-BG"/>
        </w:rPr>
        <w:t xml:space="preserve">се </w:t>
      </w:r>
      <w:r w:rsidRPr="00BD24DF">
        <w:rPr>
          <w:rFonts w:ascii="Verdana" w:hAnsi="Verdana"/>
          <w:sz w:val="20"/>
          <w:szCs w:val="20"/>
          <w:lang w:val="bg-BG"/>
        </w:rPr>
        <w:t xml:space="preserve">повече служители искат да работят за компании, </w:t>
      </w:r>
      <w:r w:rsidR="00EF3CCF" w:rsidRPr="00BD24DF">
        <w:rPr>
          <w:rFonts w:ascii="Verdana" w:hAnsi="Verdana"/>
          <w:sz w:val="20"/>
          <w:szCs w:val="20"/>
          <w:lang w:val="bg-BG"/>
        </w:rPr>
        <w:t>чи</w:t>
      </w:r>
      <w:r w:rsidR="00EF3CCF">
        <w:rPr>
          <w:rFonts w:ascii="Verdana" w:hAnsi="Verdana"/>
          <w:sz w:val="20"/>
          <w:szCs w:val="20"/>
          <w:lang w:val="bg-BG"/>
        </w:rPr>
        <w:t>и</w:t>
      </w:r>
      <w:r w:rsidR="00EF3CCF" w:rsidRPr="00BD24DF">
        <w:rPr>
          <w:rFonts w:ascii="Verdana" w:hAnsi="Verdana"/>
          <w:sz w:val="20"/>
          <w:szCs w:val="20"/>
          <w:lang w:val="bg-BG"/>
        </w:rPr>
        <w:t xml:space="preserve">то </w:t>
      </w:r>
      <w:r w:rsidRPr="00BD24DF">
        <w:rPr>
          <w:rFonts w:ascii="Verdana" w:hAnsi="Verdana"/>
          <w:sz w:val="20"/>
          <w:szCs w:val="20"/>
          <w:lang w:val="bg-BG"/>
        </w:rPr>
        <w:t xml:space="preserve">ценности съвпадат с техните. </w:t>
      </w:r>
      <w:r w:rsidR="00EF3CCF">
        <w:rPr>
          <w:rFonts w:ascii="Verdana" w:hAnsi="Verdana"/>
          <w:sz w:val="20"/>
          <w:szCs w:val="20"/>
          <w:lang w:val="bg-BG"/>
        </w:rPr>
        <w:t>О</w:t>
      </w:r>
      <w:r w:rsidR="00EF3CCF" w:rsidRPr="00BD24DF">
        <w:rPr>
          <w:rFonts w:ascii="Verdana" w:hAnsi="Verdana"/>
          <w:sz w:val="20"/>
          <w:szCs w:val="20"/>
          <w:lang w:val="bg-BG"/>
        </w:rPr>
        <w:t xml:space="preserve">сигуряването </w:t>
      </w:r>
      <w:r w:rsidRPr="00BD24DF">
        <w:rPr>
          <w:rFonts w:ascii="Verdana" w:hAnsi="Verdana"/>
          <w:sz w:val="20"/>
          <w:szCs w:val="20"/>
          <w:lang w:val="bg-BG"/>
        </w:rPr>
        <w:t>на лесна за използване платформа за дарение на работното място ни помага да създадем истинска култура на даване и правене на добро.“</w:t>
      </w:r>
      <w:r w:rsidR="00AC1D1A">
        <w:rPr>
          <w:rFonts w:ascii="Verdana" w:hAnsi="Verdana"/>
          <w:sz w:val="20"/>
          <w:szCs w:val="20"/>
          <w:lang w:val="bg-BG"/>
        </w:rPr>
        <w:t>, каза</w:t>
      </w:r>
      <w:r w:rsidR="00AC1D1A" w:rsidRPr="000A1018">
        <w:rPr>
          <w:rFonts w:ascii="Verdana" w:hAnsi="Verdana"/>
          <w:sz w:val="20"/>
          <w:szCs w:val="20"/>
          <w:lang w:val="bg-BG"/>
        </w:rPr>
        <w:t xml:space="preserve"> </w:t>
      </w:r>
      <w:r w:rsidR="00AC1D1A" w:rsidRPr="000C7C89">
        <w:rPr>
          <w:rFonts w:ascii="Verdana" w:hAnsi="Verdana"/>
          <w:sz w:val="20"/>
          <w:szCs w:val="20"/>
          <w:lang w:val="bg-BG"/>
        </w:rPr>
        <w:t>Илияна</w:t>
      </w:r>
      <w:r w:rsidR="00AC1D1A">
        <w:rPr>
          <w:rFonts w:ascii="Verdana" w:hAnsi="Verdana"/>
          <w:sz w:val="20"/>
          <w:szCs w:val="20"/>
          <w:lang w:val="bg-BG"/>
        </w:rPr>
        <w:t xml:space="preserve"> Захариева, директор „Корпоративни комуникации“ на А1 България.</w:t>
      </w:r>
    </w:p>
    <w:p w14:paraId="016C6B2B" w14:textId="77777777" w:rsidR="0049594B" w:rsidRDefault="0049594B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89064B3" w14:textId="268169B4" w:rsidR="002C4583" w:rsidRDefault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През </w:t>
      </w:r>
      <w:r w:rsidR="000A1018">
        <w:rPr>
          <w:rFonts w:ascii="Verdana" w:hAnsi="Verdana"/>
          <w:sz w:val="20"/>
          <w:szCs w:val="20"/>
          <w:lang w:val="bg-BG"/>
        </w:rPr>
        <w:t>2023 г.</w:t>
      </w:r>
      <w:r>
        <w:rPr>
          <w:rFonts w:ascii="Verdana" w:hAnsi="Verdana"/>
          <w:sz w:val="20"/>
          <w:szCs w:val="20"/>
          <w:lang w:val="bg-BG"/>
        </w:rPr>
        <w:t xml:space="preserve"> в програмата са се включили рекорден брой дарители</w:t>
      </w:r>
      <w:r w:rsidR="00F4428F">
        <w:rPr>
          <w:rFonts w:ascii="Verdana" w:hAnsi="Verdana"/>
          <w:sz w:val="20"/>
          <w:szCs w:val="20"/>
          <w:lang w:val="bg-BG"/>
        </w:rPr>
        <w:t xml:space="preserve"> </w:t>
      </w:r>
      <w:r w:rsidR="0093419F">
        <w:rPr>
          <w:rFonts w:ascii="Verdana" w:hAnsi="Verdana"/>
          <w:sz w:val="20"/>
          <w:szCs w:val="20"/>
          <w:lang w:val="bg-BG"/>
        </w:rPr>
        <w:t>от А</w:t>
      </w:r>
      <w:r w:rsidR="00F4428F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  <w:lang w:val="bg-BG"/>
        </w:rPr>
        <w:t xml:space="preserve"> – над 400, като техният брой за последните 2 години е нараснал с над 25%. Увеличило се е и средното месечно дарение, като за </w:t>
      </w:r>
      <w:r w:rsidR="00DD17B2">
        <w:rPr>
          <w:rFonts w:ascii="Verdana" w:hAnsi="Verdana"/>
          <w:sz w:val="20"/>
          <w:szCs w:val="20"/>
          <w:lang w:val="bg-BG"/>
        </w:rPr>
        <w:t xml:space="preserve">миналата година </w:t>
      </w:r>
      <w:r>
        <w:rPr>
          <w:rFonts w:ascii="Verdana" w:hAnsi="Verdana"/>
          <w:sz w:val="20"/>
          <w:szCs w:val="20"/>
          <w:lang w:val="bg-BG"/>
        </w:rPr>
        <w:t>то е на стойност 28 лева, а рекордът за ежемесечно дарение от един служител е 200 лева.</w:t>
      </w:r>
    </w:p>
    <w:p w14:paraId="5AD92C15" w14:textId="54777669" w:rsidR="00DD17B2" w:rsidRDefault="00DD17B2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FAA9021" w14:textId="06067423" w:rsidR="0067157C" w:rsidRDefault="00F4428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="0067157C" w:rsidRPr="00AC1D1A">
        <w:rPr>
          <w:rFonts w:ascii="Verdana" w:hAnsi="Verdana"/>
          <w:iCs/>
          <w:sz w:val="20"/>
          <w:szCs w:val="20"/>
          <w:lang w:val="bg-BG"/>
        </w:rPr>
        <w:t>Щастливи сме, че вече 20 години сме заедно с А1 и хората в компанията в пътя им на дарители по ведомост! Компанията отбеляза нов успех през изминалата 2023</w:t>
      </w:r>
      <w:r w:rsidR="000C7C89" w:rsidRPr="00AC1D1A">
        <w:rPr>
          <w:rFonts w:ascii="Verdana" w:hAnsi="Verdana"/>
          <w:iCs/>
          <w:sz w:val="20"/>
          <w:szCs w:val="20"/>
          <w:lang w:val="bg-BG"/>
        </w:rPr>
        <w:t xml:space="preserve"> г.</w:t>
      </w:r>
      <w:r w:rsidR="0067157C" w:rsidRPr="00AC1D1A">
        <w:rPr>
          <w:rFonts w:ascii="Verdana" w:hAnsi="Verdana"/>
          <w:iCs/>
          <w:sz w:val="20"/>
          <w:szCs w:val="20"/>
          <w:lang w:val="bg-BG"/>
        </w:rPr>
        <w:t xml:space="preserve">, плод на последователността на сърцатия екип, който поздравяваме. Резултатите са не само в рекордното увеличение на броя дарители и финанси, но и в устойчивостта, която това носи на организациите-получатели, за да се грижат по-добре за болни деца и за деца в </w:t>
      </w:r>
      <w:r w:rsidR="0067157C" w:rsidRPr="00AC1D1A">
        <w:rPr>
          <w:rFonts w:ascii="Verdana" w:hAnsi="Verdana"/>
          <w:iCs/>
          <w:sz w:val="20"/>
          <w:szCs w:val="20"/>
          <w:lang w:val="bg-BG"/>
        </w:rPr>
        <w:lastRenderedPageBreak/>
        <w:t>риск, възрастни, природа и образование</w:t>
      </w:r>
      <w:r w:rsidR="0067157C" w:rsidRPr="0067157C">
        <w:rPr>
          <w:rFonts w:ascii="Verdana" w:hAnsi="Verdana"/>
          <w:i/>
          <w:iCs/>
          <w:sz w:val="20"/>
          <w:szCs w:val="20"/>
          <w:lang w:val="bg-BG"/>
        </w:rPr>
        <w:t>.</w:t>
      </w:r>
      <w:r w:rsidR="0067157C" w:rsidRPr="0067157C">
        <w:rPr>
          <w:rFonts w:ascii="Verdana" w:hAnsi="Verdana"/>
          <w:sz w:val="20"/>
          <w:szCs w:val="20"/>
          <w:lang w:val="bg-BG"/>
        </w:rPr>
        <w:t>“</w:t>
      </w:r>
      <w:r w:rsidR="0067157C">
        <w:rPr>
          <w:rFonts w:ascii="Verdana" w:hAnsi="Verdana"/>
          <w:sz w:val="20"/>
          <w:szCs w:val="20"/>
          <w:lang w:val="bg-BG"/>
        </w:rPr>
        <w:t xml:space="preserve">, сподели Елица </w:t>
      </w:r>
      <w:r w:rsidR="0067157C" w:rsidRPr="0067157C">
        <w:rPr>
          <w:rFonts w:ascii="Verdana" w:hAnsi="Verdana"/>
          <w:sz w:val="20"/>
          <w:szCs w:val="20"/>
          <w:lang w:val="bg-BG"/>
        </w:rPr>
        <w:t xml:space="preserve">Баракова, изпълнителен директор на фондация </w:t>
      </w:r>
      <w:proofErr w:type="spellStart"/>
      <w:r w:rsidR="0067157C" w:rsidRPr="0067157C">
        <w:rPr>
          <w:rFonts w:ascii="Verdana" w:hAnsi="Verdana"/>
          <w:sz w:val="20"/>
          <w:szCs w:val="20"/>
          <w:lang w:val="bg-BG"/>
        </w:rPr>
        <w:t>BCause</w:t>
      </w:r>
      <w:proofErr w:type="spellEnd"/>
      <w:r w:rsidR="0067157C">
        <w:rPr>
          <w:rFonts w:ascii="Verdana" w:hAnsi="Verdana"/>
          <w:sz w:val="20"/>
          <w:szCs w:val="20"/>
          <w:lang w:val="bg-BG"/>
        </w:rPr>
        <w:t>.</w:t>
      </w:r>
    </w:p>
    <w:p w14:paraId="7680FE68" w14:textId="757ACD03" w:rsidR="002C4583" w:rsidRDefault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C981043" w14:textId="10D6C9F0" w:rsidR="002C4583" w:rsidRPr="00AC1D1A" w:rsidRDefault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Сферите, които екипът на А1 подкрепя, са детското здраве, по-доброто образование, уязвимите възрастни хора, екологията и защитата за животните. Компанията взема предвид обратната връзка от своите служители и така след последното допитване в екипа през изминалата година в програмата бяха добавени две нови организации с екологична насоченост, като с това възможните каузи</w:t>
      </w:r>
      <w:r w:rsidR="00B12D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вече са 11.</w:t>
      </w:r>
      <w:r w:rsidR="006C1BE6">
        <w:rPr>
          <w:rFonts w:ascii="Verdana" w:hAnsi="Verdana"/>
          <w:sz w:val="20"/>
          <w:szCs w:val="20"/>
          <w:lang w:val="bg-BG"/>
        </w:rPr>
        <w:t xml:space="preserve"> Първото място за най-предпочитана от служителите кауза </w:t>
      </w:r>
      <w:r w:rsidR="0090491E">
        <w:rPr>
          <w:rFonts w:ascii="Verdana" w:hAnsi="Verdana"/>
          <w:sz w:val="20"/>
          <w:szCs w:val="20"/>
          <w:lang w:val="bg-BG"/>
        </w:rPr>
        <w:t xml:space="preserve">с 35% от всички дарения </w:t>
      </w:r>
      <w:r w:rsidR="006C1BE6">
        <w:rPr>
          <w:rFonts w:ascii="Verdana" w:hAnsi="Verdana"/>
          <w:sz w:val="20"/>
          <w:szCs w:val="20"/>
          <w:lang w:val="bg-BG"/>
        </w:rPr>
        <w:t xml:space="preserve">си остава за </w:t>
      </w:r>
      <w:r w:rsidR="0090491E">
        <w:rPr>
          <w:rFonts w:ascii="Verdana" w:hAnsi="Verdana"/>
          <w:sz w:val="20"/>
          <w:szCs w:val="20"/>
          <w:lang w:val="bg-BG"/>
        </w:rPr>
        <w:t>„</w:t>
      </w:r>
      <w:r w:rsidR="006C1BE6" w:rsidRPr="006C1BE6">
        <w:rPr>
          <w:rFonts w:ascii="Verdana" w:hAnsi="Verdana"/>
          <w:sz w:val="20"/>
          <w:szCs w:val="20"/>
          <w:lang w:val="bg-BG"/>
        </w:rPr>
        <w:t>Фонд</w:t>
      </w:r>
      <w:r w:rsidR="006C1BE6">
        <w:rPr>
          <w:rFonts w:ascii="Verdana" w:hAnsi="Verdana"/>
          <w:sz w:val="20"/>
          <w:szCs w:val="20"/>
          <w:lang w:val="bg-BG"/>
        </w:rPr>
        <w:t xml:space="preserve"> за</w:t>
      </w:r>
      <w:r w:rsidR="006C1BE6" w:rsidRPr="006C1BE6">
        <w:rPr>
          <w:rFonts w:ascii="Verdana" w:hAnsi="Verdana"/>
          <w:sz w:val="20"/>
          <w:szCs w:val="20"/>
          <w:lang w:val="bg-BG"/>
        </w:rPr>
        <w:t xml:space="preserve"> </w:t>
      </w:r>
      <w:r w:rsidR="006C1BE6">
        <w:rPr>
          <w:rFonts w:ascii="Verdana" w:hAnsi="Verdana"/>
          <w:sz w:val="20"/>
          <w:szCs w:val="20"/>
          <w:lang w:val="bg-BG"/>
        </w:rPr>
        <w:t xml:space="preserve">лечение и </w:t>
      </w:r>
      <w:r w:rsidR="006C1BE6" w:rsidRPr="006C1BE6">
        <w:rPr>
          <w:rFonts w:ascii="Verdana" w:hAnsi="Verdana"/>
          <w:sz w:val="20"/>
          <w:szCs w:val="20"/>
          <w:lang w:val="bg-BG"/>
        </w:rPr>
        <w:t>рехабилитация на деца</w:t>
      </w:r>
      <w:r w:rsidR="0090491E">
        <w:rPr>
          <w:rFonts w:ascii="Verdana" w:hAnsi="Verdana"/>
          <w:sz w:val="20"/>
          <w:szCs w:val="20"/>
          <w:lang w:val="bg-BG"/>
        </w:rPr>
        <w:t xml:space="preserve">“, чиято цел е </w:t>
      </w:r>
      <w:r w:rsidR="00EF3CCF">
        <w:rPr>
          <w:rFonts w:ascii="Verdana" w:hAnsi="Verdana"/>
          <w:sz w:val="20"/>
          <w:szCs w:val="20"/>
          <w:lang w:val="bg-BG"/>
        </w:rPr>
        <w:t>да подпомогнат</w:t>
      </w:r>
      <w:r w:rsidR="0090491E" w:rsidRPr="00AC1D1A">
        <w:rPr>
          <w:rFonts w:ascii="Verdana" w:hAnsi="Verdana"/>
          <w:sz w:val="20"/>
          <w:szCs w:val="20"/>
          <w:lang w:val="bg-BG"/>
        </w:rPr>
        <w:t xml:space="preserve"> родителите </w:t>
      </w:r>
      <w:r w:rsidR="0090491E">
        <w:rPr>
          <w:rFonts w:ascii="Verdana" w:hAnsi="Verdana"/>
          <w:sz w:val="20"/>
          <w:szCs w:val="20"/>
          <w:lang w:val="bg-BG"/>
        </w:rPr>
        <w:t>на непълнолетни деца с хронични заболявания</w:t>
      </w:r>
      <w:r w:rsidR="00EF3CCF">
        <w:rPr>
          <w:rFonts w:ascii="Verdana" w:hAnsi="Verdana"/>
          <w:sz w:val="20"/>
          <w:szCs w:val="20"/>
          <w:lang w:val="bg-BG"/>
        </w:rPr>
        <w:t xml:space="preserve"> за финансиране на</w:t>
      </w:r>
      <w:r w:rsidR="0090491E">
        <w:rPr>
          <w:rFonts w:ascii="Verdana" w:hAnsi="Verdana"/>
          <w:sz w:val="20"/>
          <w:szCs w:val="20"/>
          <w:lang w:val="bg-BG"/>
        </w:rPr>
        <w:t xml:space="preserve"> лечение и </w:t>
      </w:r>
      <w:r w:rsidR="0090491E" w:rsidRPr="00AC1D1A">
        <w:rPr>
          <w:rFonts w:ascii="Verdana" w:hAnsi="Verdana"/>
          <w:sz w:val="20"/>
          <w:szCs w:val="20"/>
          <w:lang w:val="bg-BG"/>
        </w:rPr>
        <w:t>редовни медицински процедури.</w:t>
      </w:r>
    </w:p>
    <w:p w14:paraId="1D6CA8E5" w14:textId="77777777" w:rsidR="002C4583" w:rsidRPr="00005963" w:rsidRDefault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225CE0C7" w14:textId="7C01C27E" w:rsidR="002C4583" w:rsidRDefault="00EF3CC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Освен позитивната обратна връзка от екипа, доказателство </w:t>
      </w:r>
      <w:r w:rsidR="0067157C">
        <w:rPr>
          <w:rFonts w:ascii="Verdana" w:hAnsi="Verdana"/>
          <w:sz w:val="20"/>
          <w:szCs w:val="20"/>
          <w:lang w:val="bg-BG"/>
        </w:rPr>
        <w:t xml:space="preserve">за </w:t>
      </w:r>
      <w:r>
        <w:rPr>
          <w:rFonts w:ascii="Verdana" w:hAnsi="Verdana"/>
          <w:sz w:val="20"/>
          <w:szCs w:val="20"/>
          <w:lang w:val="bg-BG"/>
        </w:rPr>
        <w:t xml:space="preserve">успеха </w:t>
      </w:r>
      <w:r w:rsidR="0067157C">
        <w:rPr>
          <w:rFonts w:ascii="Verdana" w:hAnsi="Verdana"/>
          <w:sz w:val="20"/>
          <w:szCs w:val="20"/>
          <w:lang w:val="bg-BG"/>
        </w:rPr>
        <w:t>на програмата</w:t>
      </w:r>
      <w:r w:rsidR="00906CFD">
        <w:rPr>
          <w:rFonts w:ascii="Verdana" w:hAnsi="Verdana"/>
          <w:sz w:val="20"/>
          <w:szCs w:val="20"/>
          <w:lang w:val="bg-BG"/>
        </w:rPr>
        <w:t xml:space="preserve"> е</w:t>
      </w:r>
      <w:r w:rsidR="0067157C">
        <w:rPr>
          <w:rFonts w:ascii="Verdana" w:hAnsi="Verdana"/>
          <w:sz w:val="20"/>
          <w:szCs w:val="20"/>
          <w:lang w:val="bg-BG"/>
        </w:rPr>
        <w:t xml:space="preserve"> „златния</w:t>
      </w:r>
      <w:r>
        <w:rPr>
          <w:rFonts w:ascii="Verdana" w:hAnsi="Verdana"/>
          <w:sz w:val="20"/>
          <w:szCs w:val="20"/>
          <w:lang w:val="bg-BG"/>
        </w:rPr>
        <w:t>т</w:t>
      </w:r>
      <w:r w:rsidR="0067157C">
        <w:rPr>
          <w:rFonts w:ascii="Verdana" w:hAnsi="Verdana"/>
          <w:sz w:val="20"/>
          <w:szCs w:val="20"/>
          <w:lang w:val="bg-BG"/>
        </w:rPr>
        <w:t xml:space="preserve">“ знак за </w:t>
      </w:r>
      <w:r w:rsidR="00FE480A">
        <w:rPr>
          <w:rFonts w:ascii="Verdana" w:hAnsi="Verdana"/>
          <w:sz w:val="20"/>
          <w:szCs w:val="20"/>
          <w:lang w:val="bg-BG"/>
        </w:rPr>
        <w:t xml:space="preserve">дарителство и </w:t>
      </w:r>
      <w:proofErr w:type="spellStart"/>
      <w:r w:rsidR="0067157C">
        <w:rPr>
          <w:rFonts w:ascii="Verdana" w:hAnsi="Verdana"/>
          <w:sz w:val="20"/>
          <w:szCs w:val="20"/>
          <w:lang w:val="bg-BG"/>
        </w:rPr>
        <w:t>доброволчество</w:t>
      </w:r>
      <w:proofErr w:type="spellEnd"/>
      <w:r w:rsidR="00E74059">
        <w:rPr>
          <w:rFonts w:ascii="Verdana" w:hAnsi="Verdana"/>
          <w:sz w:val="20"/>
          <w:szCs w:val="20"/>
          <w:lang w:val="bg-BG"/>
        </w:rPr>
        <w:t xml:space="preserve">, най-високото </w:t>
      </w:r>
      <w:r w:rsidR="00E74059" w:rsidRPr="00E74059">
        <w:rPr>
          <w:rFonts w:ascii="Verdana" w:hAnsi="Verdana"/>
          <w:sz w:val="20"/>
          <w:szCs w:val="20"/>
          <w:lang w:val="bg-BG"/>
        </w:rPr>
        <w:t>отличие на наградите Годишен знак „Отговорна компания – отговорни служители“</w:t>
      </w:r>
      <w:r w:rsidR="00E74059">
        <w:rPr>
          <w:rFonts w:ascii="Verdana" w:hAnsi="Verdana"/>
          <w:sz w:val="20"/>
          <w:szCs w:val="20"/>
          <w:lang w:val="bg-BG"/>
        </w:rPr>
        <w:t xml:space="preserve">, организирани от </w:t>
      </w:r>
      <w:proofErr w:type="spellStart"/>
      <w:r w:rsidR="00E74059" w:rsidRPr="00E74059">
        <w:rPr>
          <w:rFonts w:ascii="Verdana" w:hAnsi="Verdana"/>
          <w:sz w:val="20"/>
          <w:szCs w:val="20"/>
          <w:lang w:val="bg-BG"/>
        </w:rPr>
        <w:t>bCause</w:t>
      </w:r>
      <w:proofErr w:type="spellEnd"/>
      <w:r w:rsidR="00E74059" w:rsidRPr="00E74059">
        <w:rPr>
          <w:rFonts w:ascii="Verdana" w:hAnsi="Verdana"/>
          <w:sz w:val="20"/>
          <w:szCs w:val="20"/>
          <w:lang w:val="bg-BG"/>
        </w:rPr>
        <w:t>, БАУХ, БДВО и БАКСОС</w:t>
      </w:r>
      <w:r w:rsidR="00E74059">
        <w:rPr>
          <w:rFonts w:ascii="Verdana" w:hAnsi="Verdana"/>
          <w:sz w:val="20"/>
          <w:szCs w:val="20"/>
          <w:lang w:val="bg-BG"/>
        </w:rPr>
        <w:t>.</w:t>
      </w:r>
    </w:p>
    <w:p w14:paraId="3AF0A4FC" w14:textId="01A0425C" w:rsidR="0067157C" w:rsidRDefault="0067157C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7C53B573" w14:textId="37C4624F" w:rsidR="00E74059" w:rsidRDefault="00EF3CCF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допълнение на </w:t>
      </w:r>
      <w:r w:rsidR="00E74059">
        <w:rPr>
          <w:rFonts w:ascii="Verdana" w:hAnsi="Verdana"/>
          <w:sz w:val="20"/>
          <w:szCs w:val="20"/>
          <w:lang w:val="bg-BG"/>
        </w:rPr>
        <w:t>дарителство</w:t>
      </w:r>
      <w:r>
        <w:rPr>
          <w:rFonts w:ascii="Verdana" w:hAnsi="Verdana"/>
          <w:sz w:val="20"/>
          <w:szCs w:val="20"/>
          <w:lang w:val="bg-BG"/>
        </w:rPr>
        <w:t>то</w:t>
      </w:r>
      <w:r w:rsidR="00E74059">
        <w:rPr>
          <w:rFonts w:ascii="Verdana" w:hAnsi="Verdana"/>
          <w:sz w:val="20"/>
          <w:szCs w:val="20"/>
          <w:lang w:val="bg-BG"/>
        </w:rPr>
        <w:t xml:space="preserve"> по ведомост </w:t>
      </w:r>
      <w:r>
        <w:rPr>
          <w:rFonts w:ascii="Verdana" w:hAnsi="Verdana"/>
          <w:sz w:val="20"/>
          <w:szCs w:val="20"/>
          <w:lang w:val="bg-BG"/>
        </w:rPr>
        <w:t xml:space="preserve">А1 </w:t>
      </w:r>
      <w:r w:rsidR="00E74059">
        <w:rPr>
          <w:rFonts w:ascii="Verdana" w:hAnsi="Verdana"/>
          <w:sz w:val="20"/>
          <w:szCs w:val="20"/>
          <w:lang w:val="bg-BG"/>
        </w:rPr>
        <w:t xml:space="preserve">ежегодно организира многобройни инициативи в полза на социални каузи за своите служители. Примери за такива са „Ден на доброто“, включващ и благотворителен базар, както и общо 1600 доброволчески часа, инвестирани от </w:t>
      </w:r>
      <w:r w:rsidR="00EB54BC">
        <w:rPr>
          <w:rFonts w:ascii="Verdana" w:hAnsi="Verdana"/>
          <w:sz w:val="20"/>
          <w:szCs w:val="20"/>
          <w:lang w:val="bg-BG"/>
        </w:rPr>
        <w:t xml:space="preserve">екипа </w:t>
      </w:r>
      <w:r w:rsidR="00E74059">
        <w:rPr>
          <w:rFonts w:ascii="Verdana" w:hAnsi="Verdana"/>
          <w:sz w:val="20"/>
          <w:szCs w:val="20"/>
          <w:lang w:val="bg-BG"/>
        </w:rPr>
        <w:t xml:space="preserve">за различни </w:t>
      </w:r>
      <w:r w:rsidR="00EB54BC">
        <w:rPr>
          <w:rFonts w:ascii="Verdana" w:hAnsi="Verdana"/>
          <w:sz w:val="20"/>
          <w:szCs w:val="20"/>
          <w:lang w:val="bg-BG"/>
        </w:rPr>
        <w:t>акции в полза на обществото</w:t>
      </w:r>
      <w:r w:rsidR="00E74059">
        <w:rPr>
          <w:rFonts w:ascii="Verdana" w:hAnsi="Verdana"/>
          <w:sz w:val="20"/>
          <w:szCs w:val="20"/>
          <w:lang w:val="bg-BG"/>
        </w:rPr>
        <w:t>.</w:t>
      </w:r>
    </w:p>
    <w:p w14:paraId="3BA7382B" w14:textId="19229FCB" w:rsidR="00E74059" w:rsidRDefault="00E74059" w:rsidP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058DDE0" w14:textId="4C44BDE1" w:rsidR="00E74059" w:rsidRDefault="00E74059" w:rsidP="002C4583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043542F9" w14:textId="0A5702F5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471922D5" w14:textId="2A5A1734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5D38E6DA" w14:textId="6AFD258A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0C961200" w14:textId="743D4F02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6F0CE4BA" w14:textId="5CAFAE14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5AB60E81" w14:textId="15575185" w:rsidR="00E74059" w:rsidRDefault="00E74059" w:rsidP="00486730">
      <w:pPr>
        <w:jc w:val="both"/>
        <w:rPr>
          <w:rFonts w:ascii="Verdana" w:hAnsi="Verdana"/>
          <w:sz w:val="20"/>
          <w:szCs w:val="20"/>
          <w:lang w:val="bg-BG"/>
        </w:rPr>
      </w:pPr>
    </w:p>
    <w:p w14:paraId="6A8086E8" w14:textId="77777777" w:rsidR="00152985" w:rsidRDefault="00152985" w:rsidP="00E74059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097DC95E" w14:textId="77777777" w:rsidR="00152985" w:rsidRDefault="00152985" w:rsidP="00E74059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  <w:lang w:val="bg-BG"/>
        </w:rPr>
      </w:pPr>
    </w:p>
    <w:p w14:paraId="70AFF033" w14:textId="39A2D020" w:rsidR="00E74059" w:rsidRPr="00AB2AB5" w:rsidRDefault="00E74059" w:rsidP="00E74059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А1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289ED328" w14:textId="77777777" w:rsidR="00E74059" w:rsidRPr="00AB2AB5" w:rsidRDefault="00E74059" w:rsidP="00E74059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  <w:lang w:val="bg-BG"/>
        </w:rPr>
      </w:pPr>
    </w:p>
    <w:p w14:paraId="7874674B" w14:textId="6469B943" w:rsidR="00E74059" w:rsidRPr="0067157C" w:rsidRDefault="00E74059" w:rsidP="00AC1D1A">
      <w:pPr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B2AB5">
        <w:rPr>
          <w:rFonts w:ascii="Verdana" w:hAnsi="Verdana"/>
          <w:b/>
          <w:bCs/>
          <w:iCs/>
          <w:sz w:val="16"/>
          <w:szCs w:val="16"/>
          <w:lang w:val="bg-BG"/>
        </w:rPr>
        <w:t>A1 Group</w:t>
      </w:r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  <w:lang w:val="bg-BG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E74059" w:rsidRPr="006715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5410" w14:textId="77777777" w:rsidR="0026715D" w:rsidRDefault="0026715D" w:rsidP="0037053C">
      <w:pPr>
        <w:spacing w:after="0" w:line="240" w:lineRule="auto"/>
      </w:pPr>
      <w:r>
        <w:separator/>
      </w:r>
    </w:p>
  </w:endnote>
  <w:endnote w:type="continuationSeparator" w:id="0">
    <w:p w14:paraId="4562CD58" w14:textId="77777777" w:rsidR="0026715D" w:rsidRDefault="0026715D" w:rsidP="0037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3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139B6" w14:textId="700AD96D" w:rsidR="00D92A54" w:rsidRDefault="00D92A54" w:rsidP="00D92A54">
        <w:pPr>
          <w:pStyle w:val="Footer"/>
          <w:jc w:val="right"/>
        </w:pPr>
        <w:r w:rsidRPr="00D92A54">
          <w:rPr>
            <w:rFonts w:ascii="Verdana" w:hAnsi="Verdana"/>
            <w:sz w:val="18"/>
            <w:szCs w:val="18"/>
          </w:rPr>
          <w:fldChar w:fldCharType="begin"/>
        </w:r>
        <w:r w:rsidRPr="00D92A5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D92A54">
          <w:rPr>
            <w:rFonts w:ascii="Verdana" w:hAnsi="Verdana"/>
            <w:sz w:val="18"/>
            <w:szCs w:val="18"/>
          </w:rPr>
          <w:fldChar w:fldCharType="separate"/>
        </w:r>
        <w:r w:rsidR="00B12D5A">
          <w:rPr>
            <w:rFonts w:ascii="Verdana" w:hAnsi="Verdana"/>
            <w:noProof/>
            <w:sz w:val="18"/>
            <w:szCs w:val="18"/>
          </w:rPr>
          <w:t>2</w:t>
        </w:r>
        <w:r w:rsidRPr="00D92A5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A5D9" w14:textId="77777777" w:rsidR="0026715D" w:rsidRDefault="0026715D" w:rsidP="0037053C">
      <w:pPr>
        <w:spacing w:after="0" w:line="240" w:lineRule="auto"/>
      </w:pPr>
      <w:r>
        <w:separator/>
      </w:r>
    </w:p>
  </w:footnote>
  <w:footnote w:type="continuationSeparator" w:id="0">
    <w:p w14:paraId="388DD920" w14:textId="77777777" w:rsidR="0026715D" w:rsidRDefault="0026715D" w:rsidP="0037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04" w14:textId="77777777" w:rsidR="0037053C" w:rsidRDefault="0037053C" w:rsidP="0037053C">
    <w:pPr>
      <w:pStyle w:val="Header"/>
      <w:jc w:val="right"/>
      <w:rPr>
        <w:lang w:val="bg-BG" w:eastAsia="bg-BG"/>
      </w:rPr>
    </w:pPr>
    <w:r w:rsidRPr="00F70A2F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BF64A1D" wp14:editId="12863280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1B935AF1" w14:textId="77777777" w:rsidR="0037053C" w:rsidRDefault="00370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3C"/>
    <w:rsid w:val="00005963"/>
    <w:rsid w:val="0001225E"/>
    <w:rsid w:val="00034A99"/>
    <w:rsid w:val="000768A3"/>
    <w:rsid w:val="00084CBD"/>
    <w:rsid w:val="000A1018"/>
    <w:rsid w:val="000C7C89"/>
    <w:rsid w:val="001119EC"/>
    <w:rsid w:val="00152985"/>
    <w:rsid w:val="001C6A09"/>
    <w:rsid w:val="0026715D"/>
    <w:rsid w:val="002A0C45"/>
    <w:rsid w:val="002C4583"/>
    <w:rsid w:val="0037053C"/>
    <w:rsid w:val="00391BB0"/>
    <w:rsid w:val="003C3084"/>
    <w:rsid w:val="003F74A1"/>
    <w:rsid w:val="00427878"/>
    <w:rsid w:val="004665CA"/>
    <w:rsid w:val="00486730"/>
    <w:rsid w:val="0049594B"/>
    <w:rsid w:val="004D3834"/>
    <w:rsid w:val="00575D61"/>
    <w:rsid w:val="0067157C"/>
    <w:rsid w:val="006C1BE6"/>
    <w:rsid w:val="00750140"/>
    <w:rsid w:val="008C6183"/>
    <w:rsid w:val="0090491E"/>
    <w:rsid w:val="00906CFD"/>
    <w:rsid w:val="0093419F"/>
    <w:rsid w:val="00946C01"/>
    <w:rsid w:val="00A11E96"/>
    <w:rsid w:val="00A84D80"/>
    <w:rsid w:val="00AC1D1A"/>
    <w:rsid w:val="00B01657"/>
    <w:rsid w:val="00B12D5A"/>
    <w:rsid w:val="00B542BE"/>
    <w:rsid w:val="00BB5434"/>
    <w:rsid w:val="00BC4DD1"/>
    <w:rsid w:val="00BD24DF"/>
    <w:rsid w:val="00C84334"/>
    <w:rsid w:val="00CD0147"/>
    <w:rsid w:val="00CF4BB1"/>
    <w:rsid w:val="00CF7547"/>
    <w:rsid w:val="00D03AF8"/>
    <w:rsid w:val="00D1798D"/>
    <w:rsid w:val="00D2082C"/>
    <w:rsid w:val="00D626F9"/>
    <w:rsid w:val="00D92A54"/>
    <w:rsid w:val="00DA5CCE"/>
    <w:rsid w:val="00DD17B2"/>
    <w:rsid w:val="00E122F4"/>
    <w:rsid w:val="00E74059"/>
    <w:rsid w:val="00EB54BC"/>
    <w:rsid w:val="00EF3CCF"/>
    <w:rsid w:val="00F17496"/>
    <w:rsid w:val="00F4428F"/>
    <w:rsid w:val="00F70837"/>
    <w:rsid w:val="00FA03ED"/>
    <w:rsid w:val="00FB5EF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B4DF2"/>
  <w15:chartTrackingRefBased/>
  <w15:docId w15:val="{23A0FBD6-9B03-47BE-9AF0-B03C5783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53C"/>
  </w:style>
  <w:style w:type="paragraph" w:styleId="Footer">
    <w:name w:val="footer"/>
    <w:basedOn w:val="Normal"/>
    <w:link w:val="FooterChar"/>
    <w:uiPriority w:val="99"/>
    <w:unhideWhenUsed/>
    <w:rsid w:val="0037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53C"/>
  </w:style>
  <w:style w:type="paragraph" w:styleId="BalloonText">
    <w:name w:val="Balloon Text"/>
    <w:basedOn w:val="Normal"/>
    <w:link w:val="BalloonTextChar"/>
    <w:uiPriority w:val="99"/>
    <w:semiHidden/>
    <w:unhideWhenUsed/>
    <w:rsid w:val="00D1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9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5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1046-558A-49E5-8F19-06CF43AF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27</cp:revision>
  <dcterms:created xsi:type="dcterms:W3CDTF">2024-01-15T07:04:00Z</dcterms:created>
  <dcterms:modified xsi:type="dcterms:W3CDTF">2024-01-15T07:27:00Z</dcterms:modified>
</cp:coreProperties>
</file>